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48" w:rsidRPr="0037668E" w:rsidRDefault="007C1648" w:rsidP="007C1648">
      <w:pPr>
        <w:rPr>
          <w:sz w:val="20"/>
          <w:szCs w:val="20"/>
        </w:rPr>
      </w:pPr>
      <w:r w:rsidRPr="0037668E">
        <w:rPr>
          <w:noProof/>
          <w:sz w:val="20"/>
          <w:szCs w:val="20"/>
        </w:rPr>
        <w:drawing>
          <wp:anchor distT="0" distB="0" distL="114300" distR="114300" simplePos="0" relativeHeight="251658240" behindDoc="1" locked="0" layoutInCell="1" allowOverlap="1">
            <wp:simplePos x="0" y="0"/>
            <wp:positionH relativeFrom="column">
              <wp:posOffset>5276850</wp:posOffset>
            </wp:positionH>
            <wp:positionV relativeFrom="paragraph">
              <wp:posOffset>-47625</wp:posOffset>
            </wp:positionV>
            <wp:extent cx="1706245" cy="1066800"/>
            <wp:effectExtent l="19050" t="0" r="8255" b="0"/>
            <wp:wrapThrough wrapText="bothSides">
              <wp:wrapPolygon edited="0">
                <wp:start x="7958" y="0"/>
                <wp:lineTo x="0" y="1157"/>
                <wp:lineTo x="-241" y="4243"/>
                <wp:lineTo x="965" y="14271"/>
                <wp:lineTo x="8199" y="18514"/>
                <wp:lineTo x="965" y="19286"/>
                <wp:lineTo x="965" y="21214"/>
                <wp:lineTo x="19775" y="21214"/>
                <wp:lineTo x="20499" y="19286"/>
                <wp:lineTo x="19052" y="18514"/>
                <wp:lineTo x="14470" y="18514"/>
                <wp:lineTo x="20258" y="13500"/>
                <wp:lineTo x="20981" y="12343"/>
                <wp:lineTo x="21463" y="8871"/>
                <wp:lineTo x="21463" y="6171"/>
                <wp:lineTo x="21705" y="3086"/>
                <wp:lineTo x="19534" y="386"/>
                <wp:lineTo x="12782" y="0"/>
                <wp:lineTo x="7958" y="0"/>
              </wp:wrapPolygon>
            </wp:wrapThrough>
            <wp:docPr id="2071" name="Picture 25" descr="\\Tb-fileprint-vm\Department\Exec-Adm\KMGregoire\My Documents\LOGO - ORIGINALS\Tampa Bay Downs\TBD Logo NEW\TBD_one color_black_logo\TBD_one color_black_screened\Vector\TBD_one color_black_scree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25" descr="\\Tb-fileprint-vm\Department\Exec-Adm\KMGregoire\My Documents\LOGO - ORIGINALS\Tampa Bay Downs\TBD Logo NEW\TBD_one color_black_logo\TBD_one color_black_screened\Vector\TBD_one color_black_screen.eps"/>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6245" cy="1066800"/>
                    </a:xfrm>
                    <a:prstGeom prst="rect">
                      <a:avLst/>
                    </a:prstGeom>
                    <a:noFill/>
                    <a:ln>
                      <a:noFill/>
                    </a:ln>
                    <a:extLst/>
                  </pic:spPr>
                </pic:pic>
              </a:graphicData>
            </a:graphic>
          </wp:anchor>
        </w:drawing>
      </w:r>
      <w:r w:rsidRPr="0037668E">
        <w:rPr>
          <w:sz w:val="20"/>
          <w:szCs w:val="20"/>
        </w:rPr>
        <w:t>Name of Horse: ________________________________ Tattoo: _______________</w:t>
      </w:r>
    </w:p>
    <w:p w:rsidR="000C7E65" w:rsidRPr="0037668E" w:rsidRDefault="007C1648">
      <w:pPr>
        <w:rPr>
          <w:sz w:val="20"/>
          <w:szCs w:val="20"/>
        </w:rPr>
      </w:pPr>
      <w:r w:rsidRPr="0037668E">
        <w:rPr>
          <w:sz w:val="20"/>
          <w:szCs w:val="20"/>
        </w:rPr>
        <w:t xml:space="preserve">Year Foaled: _______ Color: ___________ Sex: __________ </w:t>
      </w:r>
    </w:p>
    <w:p w:rsidR="00C80F8E" w:rsidRPr="0037668E" w:rsidRDefault="00C80F8E">
      <w:pPr>
        <w:rPr>
          <w:sz w:val="20"/>
          <w:szCs w:val="20"/>
        </w:rPr>
      </w:pPr>
      <w:r w:rsidRPr="0037668E">
        <w:rPr>
          <w:sz w:val="20"/>
          <w:szCs w:val="20"/>
        </w:rPr>
        <w:t xml:space="preserve">Select as applicable below, provide required information and submit as required to the </w:t>
      </w:r>
      <w:r w:rsidR="00795C87" w:rsidRPr="0037668E">
        <w:rPr>
          <w:sz w:val="20"/>
          <w:szCs w:val="20"/>
        </w:rPr>
        <w:t>Tampa Bay Downs</w:t>
      </w:r>
      <w:r w:rsidRPr="0037668E">
        <w:rPr>
          <w:sz w:val="20"/>
          <w:szCs w:val="20"/>
        </w:rPr>
        <w:t xml:space="preserve"> Salix Coordinator. </w:t>
      </w:r>
    </w:p>
    <w:p w:rsidR="00C80F8E" w:rsidRPr="0037668E" w:rsidRDefault="00C80F8E">
      <w:pPr>
        <w:rPr>
          <w:b/>
          <w:sz w:val="20"/>
          <w:szCs w:val="20"/>
          <w:u w:val="single"/>
        </w:rPr>
      </w:pPr>
      <w:r w:rsidRPr="0037668E">
        <w:rPr>
          <w:b/>
          <w:sz w:val="20"/>
          <w:szCs w:val="20"/>
          <w:u w:val="single"/>
        </w:rPr>
        <w:t>Bleeder’s Certificate:</w:t>
      </w:r>
    </w:p>
    <w:p w:rsidR="00C80F8E" w:rsidRPr="0037668E" w:rsidRDefault="00C80F8E">
      <w:pPr>
        <w:rPr>
          <w:rFonts w:cstheme="minorHAnsi"/>
          <w:sz w:val="20"/>
          <w:szCs w:val="20"/>
        </w:rPr>
      </w:pPr>
      <w:r w:rsidRPr="0037668E">
        <w:rPr>
          <w:rFonts w:cstheme="minorHAnsi"/>
          <w:sz w:val="20"/>
          <w:szCs w:val="24"/>
        </w:rPr>
        <w:t>□</w:t>
      </w:r>
      <w:r w:rsidR="007C1648" w:rsidRPr="0037668E">
        <w:rPr>
          <w:rFonts w:cstheme="minorHAnsi"/>
          <w:sz w:val="20"/>
          <w:szCs w:val="24"/>
        </w:rPr>
        <w:t>Th</w:t>
      </w:r>
      <w:r w:rsidRPr="0037668E">
        <w:rPr>
          <w:rFonts w:cstheme="minorHAnsi"/>
          <w:sz w:val="20"/>
          <w:szCs w:val="20"/>
        </w:rPr>
        <w:t xml:space="preserve">is is to certify that the horse identified above exhibited Exercise Induced Pulmonary Hemorrhage </w:t>
      </w:r>
    </w:p>
    <w:p w:rsidR="00C80F8E" w:rsidRPr="0037668E" w:rsidRDefault="00C80F8E">
      <w:pPr>
        <w:rPr>
          <w:rFonts w:cstheme="minorHAnsi"/>
          <w:sz w:val="20"/>
          <w:szCs w:val="20"/>
        </w:rPr>
      </w:pPr>
      <w:r w:rsidRPr="0037668E">
        <w:rPr>
          <w:rFonts w:cstheme="minorHAnsi"/>
          <w:sz w:val="20"/>
          <w:szCs w:val="20"/>
        </w:rPr>
        <w:t>(EIPH) at ___________________________________ Track or Farm on ____/____/____</w:t>
      </w:r>
    </w:p>
    <w:p w:rsidR="00C80F8E" w:rsidRPr="0037668E" w:rsidRDefault="00C80F8E">
      <w:pPr>
        <w:rPr>
          <w:rFonts w:cstheme="minorHAnsi"/>
          <w:sz w:val="20"/>
          <w:szCs w:val="20"/>
        </w:rPr>
      </w:pPr>
      <w:proofErr w:type="gramStart"/>
      <w:r w:rsidRPr="0037668E">
        <w:rPr>
          <w:rFonts w:cstheme="minorHAnsi"/>
          <w:sz w:val="20"/>
          <w:szCs w:val="20"/>
        </w:rPr>
        <w:t>and</w:t>
      </w:r>
      <w:proofErr w:type="gramEnd"/>
      <w:r w:rsidRPr="0037668E">
        <w:rPr>
          <w:rFonts w:cstheme="minorHAnsi"/>
          <w:sz w:val="20"/>
          <w:szCs w:val="20"/>
        </w:rPr>
        <w:t xml:space="preserve"> it is requested that the horse be placed on the </w:t>
      </w:r>
      <w:r w:rsidR="00795C87" w:rsidRPr="0037668E">
        <w:rPr>
          <w:rFonts w:cstheme="minorHAnsi"/>
          <w:sz w:val="20"/>
          <w:szCs w:val="20"/>
        </w:rPr>
        <w:t>Tampa Bay Downs</w:t>
      </w:r>
      <w:r w:rsidRPr="0037668E">
        <w:rPr>
          <w:rFonts w:cstheme="minorHAnsi"/>
          <w:sz w:val="20"/>
          <w:szCs w:val="20"/>
        </w:rPr>
        <w:t xml:space="preserve"> Salix List.</w:t>
      </w:r>
    </w:p>
    <w:p w:rsidR="00C80F8E" w:rsidRPr="0037668E" w:rsidRDefault="00C80F8E">
      <w:pPr>
        <w:rPr>
          <w:rFonts w:cstheme="minorHAnsi"/>
          <w:sz w:val="20"/>
          <w:szCs w:val="20"/>
        </w:rPr>
      </w:pPr>
      <w:r w:rsidRPr="0037668E">
        <w:rPr>
          <w:rFonts w:cstheme="minorHAnsi"/>
          <w:sz w:val="20"/>
          <w:szCs w:val="24"/>
        </w:rPr>
        <w:t>□</w:t>
      </w:r>
      <w:r w:rsidRPr="0037668E">
        <w:rPr>
          <w:rFonts w:cstheme="minorHAnsi"/>
          <w:sz w:val="20"/>
          <w:szCs w:val="20"/>
        </w:rPr>
        <w:t xml:space="preserve">The horse identified above was seen bleeding from the </w:t>
      </w:r>
      <w:r w:rsidR="000C7E65" w:rsidRPr="0037668E">
        <w:rPr>
          <w:rFonts w:cstheme="minorHAnsi"/>
          <w:sz w:val="20"/>
          <w:szCs w:val="20"/>
        </w:rPr>
        <w:t>nostril</w:t>
      </w:r>
      <w:r w:rsidRPr="0037668E">
        <w:rPr>
          <w:rFonts w:cstheme="minorHAnsi"/>
          <w:sz w:val="20"/>
          <w:szCs w:val="20"/>
        </w:rPr>
        <w:t>(s):</w:t>
      </w:r>
    </w:p>
    <w:p w:rsidR="00C80F8E" w:rsidRPr="0037668E" w:rsidRDefault="00C80F8E">
      <w:pPr>
        <w:rPr>
          <w:rFonts w:cstheme="minorHAnsi"/>
          <w:sz w:val="20"/>
          <w:szCs w:val="20"/>
        </w:rPr>
      </w:pPr>
      <w:r w:rsidRPr="0037668E">
        <w:rPr>
          <w:rFonts w:cstheme="minorHAnsi"/>
          <w:sz w:val="20"/>
          <w:szCs w:val="20"/>
        </w:rPr>
        <w:tab/>
      </w:r>
      <w:r w:rsidRPr="0037668E">
        <w:rPr>
          <w:rFonts w:cstheme="minorHAnsi"/>
          <w:sz w:val="20"/>
          <w:szCs w:val="24"/>
        </w:rPr>
        <w:t>□</w:t>
      </w:r>
      <w:r w:rsidRPr="0037668E">
        <w:rPr>
          <w:rFonts w:cstheme="minorHAnsi"/>
          <w:sz w:val="20"/>
          <w:szCs w:val="20"/>
        </w:rPr>
        <w:t>after a race or,</w:t>
      </w:r>
      <w:r w:rsidRPr="0037668E">
        <w:rPr>
          <w:rFonts w:cstheme="minorHAnsi"/>
          <w:sz w:val="20"/>
          <w:szCs w:val="20"/>
        </w:rPr>
        <w:tab/>
      </w:r>
      <w:r w:rsidRPr="0037668E">
        <w:rPr>
          <w:rFonts w:cstheme="minorHAnsi"/>
          <w:sz w:val="20"/>
          <w:szCs w:val="24"/>
        </w:rPr>
        <w:t xml:space="preserve">□ </w:t>
      </w:r>
      <w:r w:rsidRPr="0037668E">
        <w:rPr>
          <w:rFonts w:cstheme="minorHAnsi"/>
          <w:sz w:val="20"/>
          <w:szCs w:val="20"/>
        </w:rPr>
        <w:t>after a workout</w:t>
      </w:r>
    </w:p>
    <w:p w:rsidR="0037668E" w:rsidRPr="0037668E" w:rsidRDefault="0037668E" w:rsidP="0037668E">
      <w:pPr>
        <w:spacing w:after="0"/>
        <w:rPr>
          <w:sz w:val="20"/>
        </w:rPr>
      </w:pPr>
      <w:r w:rsidRPr="0037668E">
        <w:rPr>
          <w:sz w:val="20"/>
        </w:rPr>
        <w:t xml:space="preserve">_______ </w:t>
      </w:r>
      <w:proofErr w:type="gramStart"/>
      <w:r w:rsidRPr="0037668E">
        <w:rPr>
          <w:sz w:val="20"/>
        </w:rPr>
        <w:t>An</w:t>
      </w:r>
      <w:proofErr w:type="gramEnd"/>
      <w:r w:rsidRPr="0037668E">
        <w:rPr>
          <w:sz w:val="20"/>
        </w:rPr>
        <w:t xml:space="preserve"> endoscopic examination was not necessary to diagnose EIPH</w:t>
      </w:r>
    </w:p>
    <w:p w:rsidR="0037668E" w:rsidRPr="0037668E" w:rsidRDefault="0037668E" w:rsidP="0037668E">
      <w:pPr>
        <w:spacing w:after="0"/>
        <w:rPr>
          <w:sz w:val="20"/>
        </w:rPr>
      </w:pPr>
      <w:r w:rsidRPr="0037668E">
        <w:rPr>
          <w:sz w:val="20"/>
        </w:rPr>
        <w:t xml:space="preserve">_______ </w:t>
      </w:r>
      <w:proofErr w:type="gramStart"/>
      <w:r w:rsidRPr="0037668E">
        <w:rPr>
          <w:sz w:val="20"/>
        </w:rPr>
        <w:t>An</w:t>
      </w:r>
      <w:proofErr w:type="gramEnd"/>
      <w:r w:rsidRPr="0037668E">
        <w:rPr>
          <w:sz w:val="20"/>
        </w:rPr>
        <w:t xml:space="preserve"> endoscopic examination was performed by Dr. _________________________to confirm the diagnosis of EIPH.</w:t>
      </w:r>
    </w:p>
    <w:p w:rsidR="00C80F8E" w:rsidRPr="0037668E" w:rsidRDefault="00C80F8E" w:rsidP="00CF6015">
      <w:pPr>
        <w:spacing w:after="0" w:line="240" w:lineRule="auto"/>
        <w:rPr>
          <w:sz w:val="20"/>
          <w:szCs w:val="20"/>
        </w:rPr>
      </w:pPr>
      <w:r w:rsidRPr="0037668E">
        <w:rPr>
          <w:sz w:val="20"/>
          <w:szCs w:val="20"/>
        </w:rPr>
        <w:t xml:space="preserve">When utilized as a Bleeder’s Certificate, this completed form must be submitted to the </w:t>
      </w:r>
      <w:r w:rsidR="00795C87" w:rsidRPr="0037668E">
        <w:rPr>
          <w:sz w:val="20"/>
          <w:szCs w:val="20"/>
        </w:rPr>
        <w:t>Tampa Bay Downs</w:t>
      </w:r>
      <w:r w:rsidRPr="0037668E">
        <w:rPr>
          <w:sz w:val="20"/>
          <w:szCs w:val="20"/>
        </w:rPr>
        <w:t xml:space="preserve"> Salix Coordinator within 10 days of the EIPH incident.</w:t>
      </w:r>
    </w:p>
    <w:p w:rsidR="0037668E" w:rsidRDefault="0037668E" w:rsidP="00CF6015">
      <w:pPr>
        <w:spacing w:line="240" w:lineRule="auto"/>
        <w:rPr>
          <w:rFonts w:cstheme="minorHAnsi"/>
          <w:b/>
          <w:sz w:val="20"/>
          <w:szCs w:val="20"/>
          <w:u w:val="single"/>
        </w:rPr>
      </w:pPr>
    </w:p>
    <w:p w:rsidR="0000459C" w:rsidRPr="0037668E" w:rsidRDefault="00C80F8E" w:rsidP="00CF6015">
      <w:pPr>
        <w:spacing w:line="240" w:lineRule="auto"/>
        <w:rPr>
          <w:rFonts w:cstheme="minorHAnsi"/>
          <w:b/>
          <w:sz w:val="20"/>
          <w:szCs w:val="20"/>
          <w:u w:val="single"/>
        </w:rPr>
      </w:pPr>
      <w:r w:rsidRPr="0037668E">
        <w:rPr>
          <w:rFonts w:cstheme="minorHAnsi"/>
          <w:b/>
          <w:sz w:val="20"/>
          <w:szCs w:val="20"/>
          <w:u w:val="single"/>
        </w:rPr>
        <w:t xml:space="preserve">Declaration to: </w:t>
      </w:r>
    </w:p>
    <w:p w:rsidR="00C80F8E" w:rsidRPr="0037668E" w:rsidRDefault="00C80F8E" w:rsidP="00CF6015">
      <w:pPr>
        <w:spacing w:line="240" w:lineRule="auto"/>
        <w:rPr>
          <w:rFonts w:cstheme="minorHAnsi"/>
          <w:b/>
          <w:sz w:val="20"/>
          <w:szCs w:val="20"/>
          <w:u w:val="single"/>
        </w:rPr>
      </w:pPr>
      <w:r w:rsidRPr="0037668E">
        <w:rPr>
          <w:rFonts w:cstheme="minorHAnsi"/>
          <w:sz w:val="20"/>
          <w:szCs w:val="20"/>
        </w:rPr>
        <w:t xml:space="preserve">□ </w:t>
      </w:r>
      <w:r w:rsidRPr="0037668E">
        <w:rPr>
          <w:rFonts w:cstheme="minorHAnsi"/>
          <w:b/>
          <w:sz w:val="20"/>
          <w:szCs w:val="20"/>
        </w:rPr>
        <w:t>Administer Furosemide (Salix)</w:t>
      </w:r>
    </w:p>
    <w:p w:rsidR="00CF6015" w:rsidRPr="0037668E" w:rsidRDefault="00CF6015" w:rsidP="00CF6015">
      <w:pPr>
        <w:spacing w:line="240" w:lineRule="auto"/>
        <w:contextualSpacing/>
        <w:rPr>
          <w:rFonts w:cstheme="minorHAnsi"/>
          <w:sz w:val="20"/>
          <w:szCs w:val="20"/>
        </w:rPr>
      </w:pPr>
      <w:r w:rsidRPr="0037668E">
        <w:rPr>
          <w:rFonts w:cstheme="minorHAnsi"/>
          <w:sz w:val="20"/>
          <w:szCs w:val="20"/>
        </w:rPr>
        <w:t xml:space="preserve">The trainer of record and attending veterinarian for the horse identified above attest that it has been </w:t>
      </w:r>
    </w:p>
    <w:p w:rsidR="00CF6015" w:rsidRPr="0037668E" w:rsidRDefault="00CF6015" w:rsidP="00CF6015">
      <w:pPr>
        <w:spacing w:line="240" w:lineRule="auto"/>
        <w:contextualSpacing/>
        <w:rPr>
          <w:rFonts w:cstheme="minorHAnsi"/>
          <w:b/>
          <w:sz w:val="20"/>
          <w:szCs w:val="20"/>
        </w:rPr>
      </w:pPr>
      <w:r w:rsidRPr="0037668E">
        <w:rPr>
          <w:rFonts w:cstheme="minorHAnsi"/>
          <w:sz w:val="20"/>
          <w:szCs w:val="20"/>
        </w:rPr>
        <w:t xml:space="preserve">determined that it is in the best interest of the horse to place it on the </w:t>
      </w:r>
      <w:r w:rsidR="00795C87" w:rsidRPr="0037668E">
        <w:rPr>
          <w:rFonts w:cstheme="minorHAnsi"/>
          <w:sz w:val="20"/>
          <w:szCs w:val="20"/>
        </w:rPr>
        <w:t>Tampa Bay Downs</w:t>
      </w:r>
      <w:r w:rsidRPr="0037668E">
        <w:rPr>
          <w:rFonts w:cstheme="minorHAnsi"/>
          <w:sz w:val="20"/>
          <w:szCs w:val="20"/>
        </w:rPr>
        <w:t xml:space="preserve"> Salix List in the absence of signs of EIPH, and to race the horse with Salix administered by a licensed veterinarian</w:t>
      </w:r>
      <w:r w:rsidR="00027475">
        <w:rPr>
          <w:rFonts w:cstheme="minorHAnsi"/>
          <w:sz w:val="20"/>
          <w:szCs w:val="20"/>
        </w:rPr>
        <w:t>, contracted</w:t>
      </w:r>
      <w:r w:rsidRPr="0037668E">
        <w:rPr>
          <w:rFonts w:cstheme="minorHAnsi"/>
          <w:sz w:val="20"/>
          <w:szCs w:val="20"/>
        </w:rPr>
        <w:t xml:space="preserve"> by </w:t>
      </w:r>
      <w:r w:rsidR="00795C87" w:rsidRPr="0037668E">
        <w:rPr>
          <w:rFonts w:cstheme="minorHAnsi"/>
          <w:sz w:val="20"/>
          <w:szCs w:val="20"/>
        </w:rPr>
        <w:t>Tampa Bay Downs</w:t>
      </w:r>
      <w:r w:rsidRPr="0037668E">
        <w:rPr>
          <w:rFonts w:cstheme="minorHAnsi"/>
          <w:sz w:val="20"/>
          <w:szCs w:val="20"/>
        </w:rPr>
        <w:t xml:space="preserve">, no later than four (4) hours prior to post time of the race in which the horse </w:t>
      </w:r>
      <w:r w:rsidR="0000459C" w:rsidRPr="0037668E">
        <w:rPr>
          <w:rFonts w:cstheme="minorHAnsi"/>
          <w:sz w:val="20"/>
          <w:szCs w:val="20"/>
        </w:rPr>
        <w:t>is entered</w:t>
      </w:r>
      <w:r w:rsidRPr="0037668E">
        <w:rPr>
          <w:rFonts w:cstheme="minorHAnsi"/>
          <w:b/>
          <w:sz w:val="20"/>
          <w:szCs w:val="20"/>
        </w:rPr>
        <w:t xml:space="preserve">.  </w:t>
      </w:r>
    </w:p>
    <w:p w:rsidR="00CF6015" w:rsidRPr="0037668E" w:rsidRDefault="00CF6015" w:rsidP="00CF6015">
      <w:pPr>
        <w:spacing w:line="240" w:lineRule="auto"/>
        <w:contextualSpacing/>
        <w:rPr>
          <w:rFonts w:cstheme="minorHAnsi"/>
          <w:b/>
          <w:sz w:val="20"/>
          <w:szCs w:val="20"/>
        </w:rPr>
      </w:pPr>
    </w:p>
    <w:p w:rsidR="007C1648" w:rsidRPr="0037668E" w:rsidRDefault="007C1648" w:rsidP="007C1648">
      <w:pPr>
        <w:spacing w:after="0"/>
        <w:rPr>
          <w:rFonts w:ascii="Times New Roman" w:hAnsi="Times New Roman" w:cs="Times New Roman"/>
          <w:sz w:val="20"/>
        </w:rPr>
      </w:pPr>
      <w:r w:rsidRPr="0037668E">
        <w:rPr>
          <w:rFonts w:ascii="Times New Roman" w:hAnsi="Times New Roman" w:cs="Times New Roman"/>
          <w:sz w:val="20"/>
        </w:rPr>
        <w:t xml:space="preserve">The trainer of record understands that the administration of Salix </w:t>
      </w:r>
      <w:r w:rsidR="00CA0AEF" w:rsidRPr="0037668E">
        <w:rPr>
          <w:rFonts w:ascii="Times New Roman" w:hAnsi="Times New Roman" w:cs="Times New Roman"/>
          <w:sz w:val="20"/>
        </w:rPr>
        <w:t>may</w:t>
      </w:r>
      <w:r w:rsidR="00CA0AEF">
        <w:rPr>
          <w:rFonts w:ascii="Times New Roman" w:hAnsi="Times New Roman" w:cs="Times New Roman"/>
          <w:sz w:val="20"/>
        </w:rPr>
        <w:t xml:space="preserve"> </w:t>
      </w:r>
      <w:r w:rsidR="00CA0AEF" w:rsidRPr="0037668E">
        <w:rPr>
          <w:rFonts w:ascii="Times New Roman" w:hAnsi="Times New Roman" w:cs="Times New Roman"/>
          <w:sz w:val="20"/>
        </w:rPr>
        <w:t>NOT</w:t>
      </w:r>
      <w:r w:rsidRPr="0037668E">
        <w:rPr>
          <w:rFonts w:ascii="Times New Roman" w:hAnsi="Times New Roman" w:cs="Times New Roman"/>
          <w:sz w:val="20"/>
        </w:rPr>
        <w:t xml:space="preserve"> be discontinued without first:</w:t>
      </w:r>
    </w:p>
    <w:p w:rsidR="007C1648" w:rsidRPr="0037668E" w:rsidRDefault="007C1648" w:rsidP="007C1648">
      <w:pPr>
        <w:pStyle w:val="ListParagraph"/>
        <w:numPr>
          <w:ilvl w:val="0"/>
          <w:numId w:val="1"/>
        </w:numPr>
        <w:spacing w:after="0"/>
        <w:rPr>
          <w:rFonts w:ascii="Times New Roman" w:hAnsi="Times New Roman" w:cs="Times New Roman"/>
          <w:sz w:val="20"/>
        </w:rPr>
      </w:pPr>
      <w:r w:rsidRPr="0037668E">
        <w:rPr>
          <w:rFonts w:ascii="Times New Roman" w:hAnsi="Times New Roman" w:cs="Times New Roman"/>
          <w:sz w:val="20"/>
        </w:rPr>
        <w:t xml:space="preserve">Providing written verification from the attending veterinarian that it is in the best interest of the horse listed above to discontinue the use of Salix and </w:t>
      </w:r>
    </w:p>
    <w:p w:rsidR="007C1648" w:rsidRPr="0037668E" w:rsidRDefault="007C1648" w:rsidP="007C1648">
      <w:pPr>
        <w:pStyle w:val="ListParagraph"/>
        <w:numPr>
          <w:ilvl w:val="0"/>
          <w:numId w:val="1"/>
        </w:numPr>
        <w:spacing w:after="0"/>
        <w:rPr>
          <w:rFonts w:ascii="Times New Roman" w:hAnsi="Times New Roman" w:cs="Times New Roman"/>
          <w:sz w:val="20"/>
        </w:rPr>
      </w:pPr>
      <w:r w:rsidRPr="0037668E">
        <w:rPr>
          <w:rFonts w:ascii="Times New Roman" w:hAnsi="Times New Roman" w:cs="Times New Roman"/>
          <w:sz w:val="20"/>
        </w:rPr>
        <w:t>Completing and submitting the required Tampa Bay Downs form, Request to Discontinue Salix, to the Tampa Bay Downs Salix coordinator no later than 48 hours prior to racing the horse listed above without Salix.</w:t>
      </w:r>
    </w:p>
    <w:p w:rsidR="007C1648" w:rsidRPr="0037668E" w:rsidRDefault="007C1648" w:rsidP="007C1648">
      <w:pPr>
        <w:spacing w:after="0"/>
        <w:rPr>
          <w:rFonts w:ascii="Times New Roman" w:hAnsi="Times New Roman" w:cs="Times New Roman"/>
          <w:sz w:val="20"/>
        </w:rPr>
      </w:pPr>
      <w:r w:rsidRPr="0037668E">
        <w:rPr>
          <w:rFonts w:ascii="Times New Roman" w:hAnsi="Times New Roman" w:cs="Times New Roman"/>
          <w:sz w:val="20"/>
        </w:rPr>
        <w:t>This notification must be submitted to the Tampa Bay Downs Salix Coordinator prior to entry of the horse listed above in a scheduled pari-mutuel race.</w:t>
      </w:r>
    </w:p>
    <w:p w:rsidR="007C1648" w:rsidRPr="0037668E" w:rsidRDefault="007C1648" w:rsidP="00CF6015">
      <w:pPr>
        <w:spacing w:line="240" w:lineRule="auto"/>
        <w:contextualSpacing/>
        <w:rPr>
          <w:rFonts w:cstheme="minorHAnsi"/>
          <w:b/>
          <w:sz w:val="20"/>
          <w:szCs w:val="20"/>
        </w:rPr>
      </w:pPr>
    </w:p>
    <w:p w:rsidR="007C1648" w:rsidRPr="0037668E" w:rsidRDefault="007C1648" w:rsidP="00CF6015">
      <w:pPr>
        <w:spacing w:line="240" w:lineRule="auto"/>
        <w:contextualSpacing/>
        <w:rPr>
          <w:rFonts w:cstheme="minorHAnsi"/>
          <w:b/>
          <w:sz w:val="20"/>
          <w:szCs w:val="20"/>
        </w:rPr>
      </w:pPr>
    </w:p>
    <w:p w:rsidR="00CF6015" w:rsidRPr="0037668E" w:rsidRDefault="00CF6015" w:rsidP="00CF6015">
      <w:pPr>
        <w:spacing w:line="240" w:lineRule="auto"/>
        <w:contextualSpacing/>
        <w:rPr>
          <w:rFonts w:cstheme="minorHAnsi"/>
          <w:b/>
          <w:sz w:val="20"/>
          <w:szCs w:val="20"/>
        </w:rPr>
      </w:pPr>
      <w:r w:rsidRPr="0037668E">
        <w:rPr>
          <w:rFonts w:cstheme="minorHAnsi"/>
          <w:sz w:val="20"/>
          <w:szCs w:val="20"/>
        </w:rPr>
        <w:t xml:space="preserve">□ </w:t>
      </w:r>
      <w:r w:rsidRPr="0037668E">
        <w:rPr>
          <w:rFonts w:cstheme="minorHAnsi"/>
          <w:b/>
          <w:sz w:val="20"/>
          <w:szCs w:val="20"/>
        </w:rPr>
        <w:t xml:space="preserve">Discontinue </w:t>
      </w:r>
      <w:proofErr w:type="spellStart"/>
      <w:r w:rsidRPr="0037668E">
        <w:rPr>
          <w:rFonts w:cstheme="minorHAnsi"/>
          <w:b/>
          <w:sz w:val="20"/>
          <w:szCs w:val="20"/>
        </w:rPr>
        <w:t>Furosemide</w:t>
      </w:r>
      <w:proofErr w:type="spellEnd"/>
      <w:r w:rsidRPr="0037668E">
        <w:rPr>
          <w:rFonts w:cstheme="minorHAnsi"/>
          <w:b/>
          <w:sz w:val="20"/>
          <w:szCs w:val="20"/>
        </w:rPr>
        <w:t xml:space="preserve"> (Salix) Administration</w:t>
      </w:r>
    </w:p>
    <w:p w:rsidR="00CF6015" w:rsidRPr="0037668E" w:rsidRDefault="00CF6015" w:rsidP="00CF6015">
      <w:pPr>
        <w:spacing w:line="240" w:lineRule="auto"/>
        <w:contextualSpacing/>
        <w:rPr>
          <w:rFonts w:cstheme="minorHAnsi"/>
          <w:sz w:val="20"/>
          <w:szCs w:val="20"/>
        </w:rPr>
      </w:pPr>
      <w:r w:rsidRPr="0037668E">
        <w:rPr>
          <w:rFonts w:cstheme="minorHAnsi"/>
          <w:sz w:val="20"/>
          <w:szCs w:val="20"/>
        </w:rPr>
        <w:t xml:space="preserve">The trainer of record and attending veterinarian for the horse identified above attest that it has been </w:t>
      </w:r>
    </w:p>
    <w:p w:rsidR="00CF6015" w:rsidRPr="0037668E" w:rsidRDefault="00CF6015" w:rsidP="00CF6015">
      <w:pPr>
        <w:spacing w:line="240" w:lineRule="auto"/>
        <w:contextualSpacing/>
        <w:rPr>
          <w:rFonts w:cstheme="minorHAnsi"/>
          <w:b/>
          <w:sz w:val="20"/>
          <w:szCs w:val="20"/>
        </w:rPr>
      </w:pPr>
      <w:proofErr w:type="gramStart"/>
      <w:r w:rsidRPr="0037668E">
        <w:rPr>
          <w:rFonts w:cstheme="minorHAnsi"/>
          <w:sz w:val="20"/>
          <w:szCs w:val="20"/>
        </w:rPr>
        <w:t>determined</w:t>
      </w:r>
      <w:proofErr w:type="gramEnd"/>
      <w:r w:rsidRPr="0037668E">
        <w:rPr>
          <w:rFonts w:cstheme="minorHAnsi"/>
          <w:sz w:val="20"/>
          <w:szCs w:val="20"/>
        </w:rPr>
        <w:t xml:space="preserve"> that it is in the best interest of the horse to remove it from the </w:t>
      </w:r>
      <w:r w:rsidR="00795C87" w:rsidRPr="0037668E">
        <w:rPr>
          <w:rFonts w:cstheme="minorHAnsi"/>
          <w:sz w:val="20"/>
          <w:szCs w:val="20"/>
        </w:rPr>
        <w:t>Tampa Bay Downs</w:t>
      </w:r>
      <w:r w:rsidRPr="0037668E">
        <w:rPr>
          <w:rFonts w:cstheme="minorHAnsi"/>
          <w:sz w:val="20"/>
          <w:szCs w:val="20"/>
        </w:rPr>
        <w:t xml:space="preserve"> Salix List. The horse must remain off Sal</w:t>
      </w:r>
      <w:r w:rsidR="000C7E65" w:rsidRPr="0037668E">
        <w:rPr>
          <w:rFonts w:cstheme="minorHAnsi"/>
          <w:sz w:val="20"/>
          <w:szCs w:val="20"/>
        </w:rPr>
        <w:t>ix for at least sixty (60) days unless it exhibits signs of EIPH.</w:t>
      </w:r>
    </w:p>
    <w:p w:rsidR="00CF6015" w:rsidRPr="0037668E" w:rsidRDefault="00CF6015" w:rsidP="00CF6015">
      <w:pPr>
        <w:spacing w:line="240" w:lineRule="auto"/>
        <w:contextualSpacing/>
        <w:rPr>
          <w:rFonts w:cstheme="minorHAnsi"/>
          <w:b/>
          <w:sz w:val="20"/>
          <w:szCs w:val="20"/>
          <w:u w:val="single"/>
        </w:rPr>
      </w:pPr>
    </w:p>
    <w:p w:rsidR="000C7E65" w:rsidRDefault="000C7E65">
      <w:pPr>
        <w:rPr>
          <w:rFonts w:cstheme="minorHAnsi"/>
          <w:sz w:val="20"/>
          <w:szCs w:val="20"/>
        </w:rPr>
      </w:pPr>
      <w:r w:rsidRPr="0037668E">
        <w:rPr>
          <w:rFonts w:cstheme="minorHAnsi"/>
          <w:sz w:val="20"/>
          <w:szCs w:val="20"/>
        </w:rPr>
        <w:t xml:space="preserve">The completed form must be submitted to the </w:t>
      </w:r>
      <w:r w:rsidR="00795C87" w:rsidRPr="0037668E">
        <w:rPr>
          <w:rFonts w:cstheme="minorHAnsi"/>
          <w:sz w:val="20"/>
          <w:szCs w:val="20"/>
        </w:rPr>
        <w:t>Tampa Bay Downs</w:t>
      </w:r>
      <w:r w:rsidRPr="0037668E">
        <w:rPr>
          <w:rFonts w:cstheme="minorHAnsi"/>
          <w:sz w:val="20"/>
          <w:szCs w:val="20"/>
        </w:rPr>
        <w:t xml:space="preserve"> Salix Coordinator no later than 48 hours prior to the scheduled post time of the race the horse is entered to run when utilized as a Declaration to Administer </w:t>
      </w:r>
      <w:proofErr w:type="gramStart"/>
      <w:r w:rsidRPr="0037668E">
        <w:rPr>
          <w:rFonts w:cstheme="minorHAnsi"/>
          <w:sz w:val="20"/>
          <w:szCs w:val="20"/>
        </w:rPr>
        <w:t>Salix,</w:t>
      </w:r>
      <w:proofErr w:type="gramEnd"/>
      <w:r w:rsidRPr="0037668E">
        <w:rPr>
          <w:rFonts w:cstheme="minorHAnsi"/>
          <w:sz w:val="20"/>
          <w:szCs w:val="20"/>
        </w:rPr>
        <w:t xml:space="preserve"> or as a Declaration to Discontinue Salix as applicable. </w:t>
      </w:r>
    </w:p>
    <w:p w:rsidR="0037668E" w:rsidRPr="0037668E" w:rsidRDefault="0037668E">
      <w:pPr>
        <w:rPr>
          <w:rFonts w:cstheme="minorHAnsi"/>
          <w:sz w:val="20"/>
          <w:szCs w:val="20"/>
        </w:rPr>
      </w:pPr>
    </w:p>
    <w:p w:rsidR="000C7E65" w:rsidRPr="0037668E" w:rsidRDefault="000C7E65">
      <w:pPr>
        <w:contextualSpacing/>
        <w:rPr>
          <w:rFonts w:cstheme="minorHAnsi"/>
          <w:sz w:val="20"/>
          <w:szCs w:val="20"/>
        </w:rPr>
      </w:pPr>
      <w:r w:rsidRPr="0037668E">
        <w:rPr>
          <w:rFonts w:cstheme="minorHAnsi"/>
          <w:sz w:val="20"/>
          <w:szCs w:val="20"/>
        </w:rPr>
        <w:t>___________________________</w:t>
      </w:r>
      <w:r w:rsidRPr="0037668E">
        <w:rPr>
          <w:rFonts w:cstheme="minorHAnsi"/>
          <w:sz w:val="20"/>
          <w:szCs w:val="20"/>
        </w:rPr>
        <w:tab/>
      </w:r>
      <w:r w:rsidRPr="0037668E">
        <w:rPr>
          <w:rFonts w:cstheme="minorHAnsi"/>
          <w:sz w:val="20"/>
          <w:szCs w:val="20"/>
        </w:rPr>
        <w:tab/>
      </w:r>
      <w:r w:rsidRPr="0037668E">
        <w:rPr>
          <w:rFonts w:cstheme="minorHAnsi"/>
          <w:sz w:val="20"/>
          <w:szCs w:val="20"/>
        </w:rPr>
        <w:tab/>
        <w:t>______________________________</w:t>
      </w:r>
    </w:p>
    <w:p w:rsidR="000C7E65" w:rsidRPr="007C1648" w:rsidRDefault="000C7E65">
      <w:pPr>
        <w:contextualSpacing/>
        <w:rPr>
          <w:rFonts w:cstheme="minorHAnsi"/>
          <w:sz w:val="18"/>
          <w:szCs w:val="20"/>
        </w:rPr>
      </w:pPr>
      <w:r w:rsidRPr="007C1648">
        <w:rPr>
          <w:rFonts w:cstheme="minorHAnsi"/>
          <w:sz w:val="18"/>
          <w:szCs w:val="20"/>
        </w:rPr>
        <w:t xml:space="preserve">Veterinarian Name (please print)   </w:t>
      </w:r>
      <w:r w:rsidRPr="007C1648">
        <w:rPr>
          <w:rFonts w:cstheme="minorHAnsi"/>
          <w:sz w:val="18"/>
          <w:szCs w:val="20"/>
        </w:rPr>
        <w:tab/>
      </w:r>
      <w:r w:rsidRPr="007C1648">
        <w:rPr>
          <w:rFonts w:cstheme="minorHAnsi"/>
          <w:sz w:val="18"/>
          <w:szCs w:val="20"/>
        </w:rPr>
        <w:tab/>
      </w:r>
      <w:r w:rsidRPr="007C1648">
        <w:rPr>
          <w:rFonts w:cstheme="minorHAnsi"/>
          <w:sz w:val="18"/>
          <w:szCs w:val="20"/>
        </w:rPr>
        <w:tab/>
      </w:r>
      <w:r w:rsidRPr="007C1648">
        <w:rPr>
          <w:rFonts w:cstheme="minorHAnsi"/>
          <w:sz w:val="18"/>
          <w:szCs w:val="20"/>
        </w:rPr>
        <w:tab/>
        <w:t>Trainer of Record Name (please print)</w:t>
      </w:r>
    </w:p>
    <w:p w:rsidR="0000459C" w:rsidRPr="007C1648" w:rsidRDefault="0000459C" w:rsidP="0000459C">
      <w:pPr>
        <w:contextualSpacing/>
        <w:rPr>
          <w:rFonts w:cstheme="minorHAnsi"/>
          <w:sz w:val="18"/>
          <w:szCs w:val="20"/>
        </w:rPr>
      </w:pPr>
      <w:r w:rsidRPr="007C1648">
        <w:rPr>
          <w:rFonts w:cstheme="minorHAnsi"/>
          <w:sz w:val="18"/>
          <w:szCs w:val="20"/>
        </w:rPr>
        <w:t>_______________________________________</w:t>
      </w:r>
      <w:r w:rsidRPr="007C1648">
        <w:rPr>
          <w:rFonts w:cstheme="minorHAnsi"/>
          <w:sz w:val="18"/>
          <w:szCs w:val="20"/>
        </w:rPr>
        <w:tab/>
      </w:r>
      <w:r w:rsidRPr="007C1648">
        <w:rPr>
          <w:rFonts w:cstheme="minorHAnsi"/>
          <w:sz w:val="18"/>
          <w:szCs w:val="20"/>
        </w:rPr>
        <w:tab/>
        <w:t>__________________________________________</w:t>
      </w:r>
    </w:p>
    <w:p w:rsidR="0000459C" w:rsidRPr="007C1648" w:rsidRDefault="0000459C">
      <w:pPr>
        <w:contextualSpacing/>
        <w:rPr>
          <w:rFonts w:cstheme="minorHAnsi"/>
          <w:sz w:val="18"/>
          <w:szCs w:val="20"/>
        </w:rPr>
      </w:pPr>
      <w:r w:rsidRPr="007C1648">
        <w:rPr>
          <w:rFonts w:cstheme="minorHAnsi"/>
          <w:sz w:val="18"/>
          <w:szCs w:val="20"/>
        </w:rPr>
        <w:t xml:space="preserve">Signature of Veterinarian </w:t>
      </w:r>
      <w:r w:rsidRPr="007C1648">
        <w:rPr>
          <w:rFonts w:cstheme="minorHAnsi"/>
          <w:sz w:val="18"/>
          <w:szCs w:val="20"/>
        </w:rPr>
        <w:tab/>
      </w:r>
      <w:r w:rsidRPr="007C1648">
        <w:rPr>
          <w:rFonts w:cstheme="minorHAnsi"/>
          <w:sz w:val="18"/>
          <w:szCs w:val="20"/>
        </w:rPr>
        <w:tab/>
        <w:t>Date                                        Signature of Trainer of Record                 Date</w:t>
      </w:r>
    </w:p>
    <w:p w:rsidR="0000459C" w:rsidRPr="007C1648" w:rsidRDefault="0000459C">
      <w:pPr>
        <w:contextualSpacing/>
        <w:rPr>
          <w:rFonts w:cstheme="minorHAnsi"/>
          <w:sz w:val="18"/>
          <w:szCs w:val="20"/>
        </w:rPr>
      </w:pPr>
    </w:p>
    <w:p w:rsidR="0000459C" w:rsidRPr="007C1648" w:rsidRDefault="0000459C">
      <w:pPr>
        <w:contextualSpacing/>
        <w:rPr>
          <w:rFonts w:cstheme="minorHAnsi"/>
          <w:sz w:val="18"/>
          <w:szCs w:val="20"/>
        </w:rPr>
      </w:pPr>
    </w:p>
    <w:p w:rsidR="0000459C" w:rsidRPr="007C1648" w:rsidRDefault="000557E8" w:rsidP="000557E8">
      <w:pPr>
        <w:jc w:val="center"/>
        <w:rPr>
          <w:rFonts w:cstheme="minorHAnsi"/>
          <w:sz w:val="18"/>
          <w:szCs w:val="20"/>
        </w:rPr>
      </w:pPr>
      <w:r w:rsidRPr="007C1648">
        <w:rPr>
          <w:rFonts w:cs="Times New Roman"/>
          <w:sz w:val="18"/>
          <w:szCs w:val="20"/>
        </w:rPr>
        <w:t>Vets</w:t>
      </w:r>
      <w:r w:rsidR="0002178C" w:rsidRPr="007C1648">
        <w:rPr>
          <w:rFonts w:cs="Times New Roman"/>
          <w:sz w:val="18"/>
          <w:szCs w:val="20"/>
        </w:rPr>
        <w:t xml:space="preserve"> Office: 813.855.4401 ext. 1</w:t>
      </w:r>
      <w:r w:rsidRPr="007C1648">
        <w:rPr>
          <w:rFonts w:cs="Times New Roman"/>
          <w:sz w:val="18"/>
          <w:szCs w:val="20"/>
        </w:rPr>
        <w:t xml:space="preserve">355                </w:t>
      </w:r>
      <w:bookmarkStart w:id="0" w:name="_GoBack"/>
      <w:bookmarkEnd w:id="0"/>
      <w:r w:rsidR="0002178C" w:rsidRPr="007C1648">
        <w:rPr>
          <w:rFonts w:cs="Times New Roman"/>
          <w:sz w:val="18"/>
          <w:szCs w:val="20"/>
        </w:rPr>
        <w:t xml:space="preserve">     Racing Office Fax: 813.298.1560</w:t>
      </w:r>
    </w:p>
    <w:sectPr w:rsidR="0000459C" w:rsidRPr="007C1648" w:rsidSect="0037668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AEF" w:rsidRDefault="00CA0AEF" w:rsidP="000C7E65">
      <w:pPr>
        <w:spacing w:after="0" w:line="240" w:lineRule="auto"/>
      </w:pPr>
      <w:r>
        <w:separator/>
      </w:r>
    </w:p>
  </w:endnote>
  <w:endnote w:type="continuationSeparator" w:id="1">
    <w:p w:rsidR="00CA0AEF" w:rsidRDefault="00CA0AEF" w:rsidP="000C7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AEF" w:rsidRDefault="00CA0AEF" w:rsidP="000C7E65">
      <w:pPr>
        <w:spacing w:after="0" w:line="240" w:lineRule="auto"/>
      </w:pPr>
      <w:r>
        <w:separator/>
      </w:r>
    </w:p>
  </w:footnote>
  <w:footnote w:type="continuationSeparator" w:id="1">
    <w:p w:rsidR="00CA0AEF" w:rsidRDefault="00CA0AEF" w:rsidP="000C7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F56EB"/>
    <w:multiLevelType w:val="hybridMultilevel"/>
    <w:tmpl w:val="5F0A86C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0F8E"/>
    <w:rsid w:val="0000459C"/>
    <w:rsid w:val="0002178C"/>
    <w:rsid w:val="00027475"/>
    <w:rsid w:val="000557E8"/>
    <w:rsid w:val="000A1BCA"/>
    <w:rsid w:val="000C7E65"/>
    <w:rsid w:val="001A1579"/>
    <w:rsid w:val="001A7F19"/>
    <w:rsid w:val="00244F5C"/>
    <w:rsid w:val="0037668E"/>
    <w:rsid w:val="0041762D"/>
    <w:rsid w:val="005D2F70"/>
    <w:rsid w:val="007523BA"/>
    <w:rsid w:val="00795C87"/>
    <w:rsid w:val="007C1648"/>
    <w:rsid w:val="009956FC"/>
    <w:rsid w:val="00BB0D0C"/>
    <w:rsid w:val="00BB0F34"/>
    <w:rsid w:val="00C70706"/>
    <w:rsid w:val="00C80F8E"/>
    <w:rsid w:val="00CA0AEF"/>
    <w:rsid w:val="00CF6015"/>
    <w:rsid w:val="00EF59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65"/>
  </w:style>
  <w:style w:type="paragraph" w:styleId="Footer">
    <w:name w:val="footer"/>
    <w:basedOn w:val="Normal"/>
    <w:link w:val="FooterChar"/>
    <w:uiPriority w:val="99"/>
    <w:unhideWhenUsed/>
    <w:rsid w:val="000C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65"/>
  </w:style>
  <w:style w:type="paragraph" w:styleId="BalloonText">
    <w:name w:val="Balloon Text"/>
    <w:basedOn w:val="Normal"/>
    <w:link w:val="BalloonTextChar"/>
    <w:uiPriority w:val="99"/>
    <w:semiHidden/>
    <w:unhideWhenUsed/>
    <w:rsid w:val="005D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70"/>
    <w:rPr>
      <w:rFonts w:ascii="Tahoma" w:hAnsi="Tahoma" w:cs="Tahoma"/>
      <w:sz w:val="16"/>
      <w:szCs w:val="16"/>
    </w:rPr>
  </w:style>
  <w:style w:type="paragraph" w:styleId="ListParagraph">
    <w:name w:val="List Paragraph"/>
    <w:basedOn w:val="Normal"/>
    <w:uiPriority w:val="34"/>
    <w:qFormat/>
    <w:rsid w:val="007C16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65"/>
  </w:style>
  <w:style w:type="paragraph" w:styleId="Footer">
    <w:name w:val="footer"/>
    <w:basedOn w:val="Normal"/>
    <w:link w:val="FooterChar"/>
    <w:uiPriority w:val="99"/>
    <w:unhideWhenUsed/>
    <w:rsid w:val="000C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E65"/>
  </w:style>
  <w:style w:type="paragraph" w:styleId="BalloonText">
    <w:name w:val="Balloon Text"/>
    <w:basedOn w:val="Normal"/>
    <w:link w:val="BalloonTextChar"/>
    <w:uiPriority w:val="99"/>
    <w:semiHidden/>
    <w:unhideWhenUsed/>
    <w:rsid w:val="005D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Robert</dc:creator>
  <cp:lastModifiedBy>vet1</cp:lastModifiedBy>
  <cp:revision>2</cp:revision>
  <cp:lastPrinted>2016-01-14T20:42:00Z</cp:lastPrinted>
  <dcterms:created xsi:type="dcterms:W3CDTF">2016-01-22T17:43:00Z</dcterms:created>
  <dcterms:modified xsi:type="dcterms:W3CDTF">2016-01-22T17:43:00Z</dcterms:modified>
</cp:coreProperties>
</file>